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6D75B">
      <w:pPr>
        <w:spacing w:before="0" w:line="520" w:lineRule="exact"/>
        <w:ind w:right="0"/>
        <w:jc w:val="center"/>
        <w:rPr>
          <w:rFonts w:hint="eastAsia" w:ascii="微软雅黑" w:eastAsia="微软雅黑"/>
          <w:b w:val="0"/>
          <w:bCs/>
          <w:sz w:val="32"/>
        </w:rPr>
      </w:pPr>
      <w:r>
        <w:rPr>
          <w:rFonts w:hint="eastAsia" w:ascii="微软雅黑" w:eastAsia="微软雅黑"/>
          <w:b w:val="0"/>
          <w:bCs/>
          <w:sz w:val="32"/>
          <w:lang w:eastAsia="zh-CN"/>
        </w:rPr>
        <w:t>起重机械</w:t>
      </w:r>
      <w:r>
        <w:rPr>
          <w:rFonts w:hint="eastAsia" w:ascii="微软雅黑" w:eastAsia="微软雅黑"/>
          <w:b w:val="0"/>
          <w:bCs/>
          <w:sz w:val="32"/>
        </w:rPr>
        <w:t>自检合格证明</w:t>
      </w:r>
    </w:p>
    <w:p w14:paraId="330ECBE6">
      <w:pPr>
        <w:pStyle w:val="4"/>
        <w:spacing w:before="7"/>
        <w:ind w:left="0"/>
        <w:rPr>
          <w:rFonts w:ascii="微软雅黑"/>
          <w:b/>
        </w:rPr>
      </w:pPr>
      <w: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955675</wp:posOffset>
                </wp:positionH>
                <wp:positionV relativeFrom="paragraph">
                  <wp:posOffset>30480</wp:posOffset>
                </wp:positionV>
                <wp:extent cx="5795010" cy="8822690"/>
                <wp:effectExtent l="0" t="0" r="15240" b="16510"/>
                <wp:wrapNone/>
                <wp:docPr id="7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5010" cy="8822690"/>
                          <a:chOff x="1505" y="-162"/>
                          <a:chExt cx="8947" cy="12129"/>
                        </a:xfrm>
                      </wpg:grpSpPr>
                      <wps:wsp>
                        <wps:cNvPr id="1" name="任意多边形 3"/>
                        <wps:cNvSpPr/>
                        <wps:spPr>
                          <a:xfrm>
                            <a:off x="1505" y="-162"/>
                            <a:ext cx="29" cy="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9" h="32"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2"/>
                                </a:lnTo>
                                <a:lnTo>
                                  <a:pt x="29" y="32"/>
                                </a:lnTo>
                                <a:lnTo>
                                  <a:pt x="29" y="29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" name="直线 4"/>
                        <wps:cNvCnPr/>
                        <wps:spPr>
                          <a:xfrm>
                            <a:off x="1534" y="-147"/>
                            <a:ext cx="8889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" name="任意多边形 5"/>
                        <wps:cNvSpPr/>
                        <wps:spPr>
                          <a:xfrm>
                            <a:off x="10422" y="-162"/>
                            <a:ext cx="29" cy="3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9" h="32"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2"/>
                                </a:lnTo>
                                <a:lnTo>
                                  <a:pt x="29" y="32"/>
                                </a:lnTo>
                                <a:lnTo>
                                  <a:pt x="29" y="29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" name="直线 6"/>
                        <wps:cNvCnPr/>
                        <wps:spPr>
                          <a:xfrm>
                            <a:off x="1520" y="-130"/>
                            <a:ext cx="0" cy="1209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5" name="直线 7"/>
                        <wps:cNvCnPr/>
                        <wps:spPr>
                          <a:xfrm>
                            <a:off x="1534" y="11953"/>
                            <a:ext cx="8889" cy="0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直线 8"/>
                        <wps:cNvCnPr/>
                        <wps:spPr>
                          <a:xfrm>
                            <a:off x="10437" y="-130"/>
                            <a:ext cx="0" cy="12097"/>
                          </a:xfrm>
                          <a:prstGeom prst="line">
                            <a:avLst/>
                          </a:prstGeom>
                          <a:ln w="18288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75.25pt;margin-top:2.4pt;height:694.7pt;width:456.3pt;mso-position-horizontal-relative:page;z-index:-251657216;mso-width-relative:page;mso-height-relative:page;" coordorigin="1505,-162" coordsize="8947,12129" o:gfxdata="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">
                <o:lock v:ext="edit" aspectratio="f"/>
                <v:shape id="任意多边形 3" o:spid="_x0000_s1026" o:spt="100" style="position:absolute;left:1505;top:-162;height:32;width:29;" fillcolor="#000000" filled="t" stroked="f" coordsize="29,32" o:gfxdata="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XKXcC5AAAA2gAA&#10;AA8AAAAAAAAAAQAgAAAAIgAAAGRycy9kb3ducmV2LnhtbFBLAQIUABQAAAAIAIdO4kAzLwWeOwAA&#10;ADkAAAAQAAAAAAAAAAEAIAAAAAgBAABkcnMvc2hhcGV4bWwueG1sUEsFBgAAAAAGAAYAWwEAALID&#10;AAAAAA==&#10;" path="m29,0l0,0,0,29,0,32,29,32,29,29,29,0e">
                  <v:fill on="t" focussize="0,0"/>
                  <v:stroke on="f"/>
                  <v:imagedata o:title=""/>
                  <o:lock v:ext="edit" aspectratio="f"/>
                </v:shape>
                <v:line id="直线 4" o:spid="_x0000_s1026" o:spt="20" style="position:absolute;left:1534;top:-147;height:0;width:8889;" filled="f" stroked="t" coordsize="21600,21600" o:gfxdata="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6fS17sAAADa&#10;AAAADwAAAAAAAAABACAAAAAiAAAAZHJzL2Rvd25yZXYueG1sUEsBAhQAFAAAAAgAh07iQDMvBZ47&#10;AAAAOQAAABAAAAAAAAAAAQAgAAAACgEAAGRycy9zaGFwZXhtbC54bWxQSwUGAAAAAAYABgBbAQAA&#10;tAMA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shape id="任意多边形 5" o:spid="_x0000_s1026" o:spt="100" style="position:absolute;left:10422;top:-162;height:32;width:29;" fillcolor="#000000" filled="t" stroked="f" coordsize="29,32" o:gfxdata="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pUZiy8AAAA&#10;2gAAAA8AAAAAAAAAAQAgAAAAIgAAAGRycy9kb3ducmV2LnhtbFBLAQIUABQAAAAIAIdO4kAzLwWe&#10;OwAAADkAAAAQAAAAAAAAAAEAIAAAAAsBAABkcnMvc2hhcGV4bWwueG1sUEsFBgAAAAAGAAYAWwEA&#10;ALUDAAAAAA==&#10;" path="m29,0l0,0,0,29,0,32,29,32,29,29,29,0e">
                  <v:fill on="t" focussize="0,0"/>
                  <v:stroke on="f"/>
                  <v:imagedata o:title=""/>
                  <o:lock v:ext="edit" aspectratio="f"/>
                </v:shape>
                <v:line id="直线 6" o:spid="_x0000_s1026" o:spt="20" style="position:absolute;left:1520;top:-130;height:12097;width:0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7" o:spid="_x0000_s1026" o:spt="20" style="position:absolute;left:1534;top:11953;height:0;width:8889;" filled="f" stroked="t" coordsize="21600,21600" o:gfxdata="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4Tkqj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v:line id="直线 8" o:spid="_x0000_s1026" o:spt="20" style="position:absolute;left:10437;top:-130;height:12097;width:0;" filled="f" stroked="t" coordsize="21600,21600" o:gfxdata="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InNTU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</w:p>
    <w:p w14:paraId="30EFEAC9"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使用单位：</w:t>
      </w:r>
    </w:p>
    <w:p w14:paraId="4A6CE6A9"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使用单位地址：</w:t>
      </w:r>
    </w:p>
    <w:p w14:paraId="3C13FC0E"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统一社会信用代码：</w:t>
      </w:r>
    </w:p>
    <w:p w14:paraId="09652D6B"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安全管理员：</w:t>
      </w:r>
      <w:bookmarkStart w:id="0" w:name="_GoBack"/>
      <w:bookmarkEnd w:id="0"/>
    </w:p>
    <w:p w14:paraId="574771BB">
      <w:pPr>
        <w:spacing w:before="0" w:line="417" w:lineRule="auto"/>
        <w:ind w:left="182" w:right="6201" w:firstLine="0"/>
        <w:jc w:val="left"/>
        <w:rPr>
          <w:rFonts w:hint="eastAsia"/>
          <w:spacing w:val="-6"/>
          <w:sz w:val="28"/>
          <w:lang w:eastAsia="zh-CN"/>
        </w:rPr>
      </w:pPr>
      <w:r>
        <w:rPr>
          <w:rFonts w:hint="eastAsia"/>
          <w:spacing w:val="-6"/>
          <w:sz w:val="28"/>
          <w:lang w:eastAsia="zh-CN"/>
        </w:rPr>
        <w:t>联系号码：</w:t>
      </w:r>
    </w:p>
    <w:p w14:paraId="62C9F9A6">
      <w:pPr>
        <w:spacing w:before="0" w:line="417" w:lineRule="auto"/>
        <w:ind w:left="182" w:right="6479" w:firstLine="0"/>
        <w:jc w:val="left"/>
        <w:rPr>
          <w:sz w:val="28"/>
        </w:rPr>
      </w:pPr>
      <w:r>
        <w:rPr>
          <w:spacing w:val="-6"/>
          <w:sz w:val="28"/>
        </w:rPr>
        <w:t xml:space="preserve"> </w:t>
      </w:r>
    </w:p>
    <w:p w14:paraId="3E70217D">
      <w:pPr>
        <w:spacing w:before="0" w:line="417" w:lineRule="auto"/>
        <w:ind w:right="108" w:firstLine="560" w:firstLineChars="200"/>
        <w:jc w:val="left"/>
        <w:rPr>
          <w:sz w:val="28"/>
        </w:rPr>
      </w:pPr>
      <w:r>
        <w:rPr>
          <w:sz w:val="28"/>
        </w:rPr>
        <w:t>我单位按照《</w:t>
      </w:r>
      <w:r>
        <w:rPr>
          <w:rFonts w:hint="eastAsia"/>
          <w:sz w:val="28"/>
          <w:lang w:eastAsia="zh-CN"/>
        </w:rPr>
        <w:t>起重机械</w:t>
      </w:r>
      <w:r>
        <w:rPr>
          <w:spacing w:val="-12"/>
          <w:sz w:val="28"/>
        </w:rPr>
        <w:t>安全技术规程</w:t>
      </w:r>
      <w:r>
        <w:rPr>
          <w:rFonts w:hint="eastAsia"/>
          <w:spacing w:val="-12"/>
          <w:sz w:val="28"/>
          <w:lang w:eastAsia="zh-CN"/>
        </w:rPr>
        <w:t>》</w:t>
      </w:r>
      <w:r>
        <w:rPr>
          <w:sz w:val="28"/>
        </w:rPr>
        <w:t xml:space="preserve">（TSG </w:t>
      </w:r>
      <w:r>
        <w:rPr>
          <w:rFonts w:hint="eastAsia"/>
          <w:sz w:val="28"/>
          <w:lang w:val="en-US" w:eastAsia="zh-CN"/>
        </w:rPr>
        <w:t>51</w:t>
      </w:r>
      <w:r>
        <w:rPr>
          <w:sz w:val="28"/>
        </w:rPr>
        <w:t>-20</w:t>
      </w:r>
      <w:r>
        <w:rPr>
          <w:rFonts w:hint="eastAsia"/>
          <w:sz w:val="28"/>
          <w:lang w:val="en-US" w:eastAsia="zh-CN"/>
        </w:rPr>
        <w:t>23</w:t>
      </w:r>
      <w:r>
        <w:rPr>
          <w:sz w:val="28"/>
        </w:rPr>
        <w:t>）</w:t>
      </w:r>
      <w:r>
        <w:rPr>
          <w:rFonts w:hint="eastAsia"/>
          <w:sz w:val="28"/>
          <w:lang w:eastAsia="zh-CN"/>
        </w:rPr>
        <w:t>等</w:t>
      </w:r>
      <w:r>
        <w:rPr>
          <w:sz w:val="28"/>
        </w:rPr>
        <w:t>有关安全技术规范</w:t>
      </w:r>
      <w:r>
        <w:rPr>
          <w:spacing w:val="-16"/>
          <w:sz w:val="28"/>
        </w:rPr>
        <w:t>的要求，</w:t>
      </w:r>
      <w:r>
        <w:rPr>
          <w:sz w:val="28"/>
        </w:rPr>
        <w:t>对</w:t>
      </w:r>
      <w:r>
        <w:rPr>
          <w:rFonts w:hint="eastAsia"/>
          <w:sz w:val="28"/>
          <w:lang w:eastAsia="zh-CN"/>
        </w:rPr>
        <w:t>本次申报的</w:t>
      </w:r>
      <w:r>
        <w:rPr>
          <w:rFonts w:hint="eastAsia"/>
          <w:sz w:val="28"/>
          <w:u w:val="single"/>
          <w:lang w:val="en-US" w:eastAsia="zh-CN"/>
        </w:rPr>
        <w:t xml:space="preserve">    </w:t>
      </w:r>
      <w:r>
        <w:rPr>
          <w:sz w:val="28"/>
        </w:rPr>
        <w:t>台</w:t>
      </w:r>
      <w:r>
        <w:rPr>
          <w:rFonts w:hint="eastAsia"/>
          <w:sz w:val="28"/>
          <w:lang w:eastAsia="zh-CN"/>
        </w:rPr>
        <w:t>起重机</w:t>
      </w:r>
      <w:r>
        <w:rPr>
          <w:sz w:val="28"/>
        </w:rPr>
        <w:t>进行了</w:t>
      </w:r>
      <w:r>
        <w:rPr>
          <w:rFonts w:hint="eastAsia"/>
          <w:sz w:val="28"/>
          <w:lang w:val="en-US" w:eastAsia="zh-CN"/>
        </w:rPr>
        <w:t>自行检查</w:t>
      </w:r>
      <w:r>
        <w:rPr>
          <w:sz w:val="28"/>
        </w:rPr>
        <w:t>，自检结论为“合格”。</w:t>
      </w:r>
    </w:p>
    <w:tbl>
      <w:tblPr>
        <w:tblStyle w:val="6"/>
        <w:tblW w:w="0" w:type="auto"/>
        <w:tblInd w:w="2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1945"/>
        <w:gridCol w:w="1797"/>
        <w:gridCol w:w="1863"/>
        <w:gridCol w:w="1603"/>
      </w:tblGrid>
      <w:tr w14:paraId="78AE7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190" w:type="dxa"/>
          </w:tcPr>
          <w:p w14:paraId="56843728">
            <w:pPr>
              <w:spacing w:before="0" w:line="417" w:lineRule="auto"/>
              <w:ind w:right="108"/>
              <w:jc w:val="left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1945" w:type="dxa"/>
          </w:tcPr>
          <w:p w14:paraId="39BE5AFC">
            <w:pPr>
              <w:spacing w:before="0" w:line="417" w:lineRule="auto"/>
              <w:ind w:right="108"/>
              <w:jc w:val="left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设备名称</w:t>
            </w:r>
          </w:p>
        </w:tc>
        <w:tc>
          <w:tcPr>
            <w:tcW w:w="1797" w:type="dxa"/>
          </w:tcPr>
          <w:p w14:paraId="40D2E957">
            <w:pPr>
              <w:spacing w:before="0" w:line="417" w:lineRule="auto"/>
              <w:ind w:right="108"/>
              <w:jc w:val="left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型号</w:t>
            </w:r>
          </w:p>
        </w:tc>
        <w:tc>
          <w:tcPr>
            <w:tcW w:w="1863" w:type="dxa"/>
          </w:tcPr>
          <w:p w14:paraId="28191FB0">
            <w:pPr>
              <w:spacing w:before="0" w:line="417" w:lineRule="auto"/>
              <w:ind w:right="108"/>
              <w:jc w:val="left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产品编号</w:t>
            </w:r>
          </w:p>
        </w:tc>
        <w:tc>
          <w:tcPr>
            <w:tcW w:w="1603" w:type="dxa"/>
          </w:tcPr>
          <w:p w14:paraId="7DBE3571">
            <w:pPr>
              <w:spacing w:before="0" w:line="417" w:lineRule="auto"/>
              <w:ind w:right="108"/>
              <w:jc w:val="left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使用地点</w:t>
            </w:r>
          </w:p>
        </w:tc>
      </w:tr>
      <w:tr w14:paraId="54DA8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</w:tcPr>
          <w:p w14:paraId="195991F2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945" w:type="dxa"/>
          </w:tcPr>
          <w:p w14:paraId="2D336762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797" w:type="dxa"/>
          </w:tcPr>
          <w:p w14:paraId="7B46C129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863" w:type="dxa"/>
          </w:tcPr>
          <w:p w14:paraId="090A6BCA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603" w:type="dxa"/>
          </w:tcPr>
          <w:p w14:paraId="2B811BFF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</w:tr>
      <w:tr w14:paraId="15D57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</w:tcPr>
          <w:p w14:paraId="683BC253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945" w:type="dxa"/>
          </w:tcPr>
          <w:p w14:paraId="0D061BFD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797" w:type="dxa"/>
          </w:tcPr>
          <w:p w14:paraId="59D83FC6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863" w:type="dxa"/>
          </w:tcPr>
          <w:p w14:paraId="50B377B6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603" w:type="dxa"/>
          </w:tcPr>
          <w:p w14:paraId="70FE7FFC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</w:tr>
      <w:tr w14:paraId="22CA6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</w:tcPr>
          <w:p w14:paraId="104FF61A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945" w:type="dxa"/>
          </w:tcPr>
          <w:p w14:paraId="7C10BBFC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797" w:type="dxa"/>
          </w:tcPr>
          <w:p w14:paraId="386D17A2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863" w:type="dxa"/>
          </w:tcPr>
          <w:p w14:paraId="1C658495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603" w:type="dxa"/>
          </w:tcPr>
          <w:p w14:paraId="505A1B14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</w:tr>
      <w:tr w14:paraId="7FBFF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</w:tcPr>
          <w:p w14:paraId="2D30DC1C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945" w:type="dxa"/>
          </w:tcPr>
          <w:p w14:paraId="313FABBD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797" w:type="dxa"/>
          </w:tcPr>
          <w:p w14:paraId="2E2676B4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863" w:type="dxa"/>
          </w:tcPr>
          <w:p w14:paraId="236D03D7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603" w:type="dxa"/>
          </w:tcPr>
          <w:p w14:paraId="2EDE28E7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</w:tr>
      <w:tr w14:paraId="362FA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</w:tcPr>
          <w:p w14:paraId="12B1C2B7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945" w:type="dxa"/>
          </w:tcPr>
          <w:p w14:paraId="52CA755D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797" w:type="dxa"/>
          </w:tcPr>
          <w:p w14:paraId="53C5EB24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863" w:type="dxa"/>
          </w:tcPr>
          <w:p w14:paraId="2B8E5266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603" w:type="dxa"/>
          </w:tcPr>
          <w:p w14:paraId="73214410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</w:tr>
      <w:tr w14:paraId="52807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</w:tcPr>
          <w:p w14:paraId="0B282A0A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945" w:type="dxa"/>
          </w:tcPr>
          <w:p w14:paraId="1DBC64E6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797" w:type="dxa"/>
          </w:tcPr>
          <w:p w14:paraId="76808F92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863" w:type="dxa"/>
          </w:tcPr>
          <w:p w14:paraId="7B6E063C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603" w:type="dxa"/>
          </w:tcPr>
          <w:p w14:paraId="29D07EE6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</w:tr>
      <w:tr w14:paraId="5BD88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190" w:type="dxa"/>
          </w:tcPr>
          <w:p w14:paraId="61123B56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945" w:type="dxa"/>
          </w:tcPr>
          <w:p w14:paraId="0FF11C99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797" w:type="dxa"/>
          </w:tcPr>
          <w:p w14:paraId="7711C1EB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863" w:type="dxa"/>
          </w:tcPr>
          <w:p w14:paraId="19C26023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603" w:type="dxa"/>
          </w:tcPr>
          <w:p w14:paraId="44FFBD9B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</w:tr>
      <w:tr w14:paraId="2A91B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190" w:type="dxa"/>
          </w:tcPr>
          <w:p w14:paraId="7481F692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945" w:type="dxa"/>
          </w:tcPr>
          <w:p w14:paraId="1C220AC8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797" w:type="dxa"/>
          </w:tcPr>
          <w:p w14:paraId="6D4EA790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863" w:type="dxa"/>
          </w:tcPr>
          <w:p w14:paraId="3B15AD56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  <w:tc>
          <w:tcPr>
            <w:tcW w:w="1603" w:type="dxa"/>
          </w:tcPr>
          <w:p w14:paraId="54EAF58D">
            <w:pPr>
              <w:spacing w:before="0" w:line="417" w:lineRule="auto"/>
              <w:ind w:right="108"/>
              <w:jc w:val="left"/>
              <w:rPr>
                <w:sz w:val="28"/>
                <w:vertAlign w:val="baseline"/>
              </w:rPr>
            </w:pPr>
          </w:p>
        </w:tc>
      </w:tr>
    </w:tbl>
    <w:p w14:paraId="7C623473">
      <w:pPr>
        <w:pStyle w:val="2"/>
        <w:ind w:left="4745" w:firstLine="0"/>
      </w:pPr>
      <w:r>
        <w:t>负责人签名：</w:t>
      </w:r>
    </w:p>
    <w:p w14:paraId="7864C073">
      <w:pPr>
        <w:spacing w:before="215" w:line="364" w:lineRule="auto"/>
        <w:ind w:left="4666" w:right="2065" w:hanging="241"/>
        <w:jc w:val="left"/>
        <w:rPr>
          <w:sz w:val="32"/>
        </w:rPr>
      </w:pPr>
      <w:r>
        <w:rPr>
          <w:sz w:val="32"/>
        </w:rPr>
        <w:t>（使用单位公章） 日期：</w:t>
      </w:r>
    </w:p>
    <w:sectPr>
      <w:type w:val="continuous"/>
      <w:pgSz w:w="11910" w:h="16840"/>
      <w:pgMar w:top="1480" w:right="1340" w:bottom="280" w:left="152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3MjUwNzg5OWVlZGUzNDg2OTZhZTU4YjMwODhhYjYifQ=="/>
  </w:docVars>
  <w:rsids>
    <w:rsidRoot w:val="00000000"/>
    <w:rsid w:val="00B701B7"/>
    <w:rsid w:val="0E5209A1"/>
    <w:rsid w:val="1013263E"/>
    <w:rsid w:val="13FE3728"/>
    <w:rsid w:val="1B57660F"/>
    <w:rsid w:val="1FFF30EA"/>
    <w:rsid w:val="26021193"/>
    <w:rsid w:val="27531D0F"/>
    <w:rsid w:val="276E1C9B"/>
    <w:rsid w:val="30496891"/>
    <w:rsid w:val="38FA68B7"/>
    <w:rsid w:val="399F1265"/>
    <w:rsid w:val="47893F04"/>
    <w:rsid w:val="47EB322C"/>
    <w:rsid w:val="53D052F8"/>
    <w:rsid w:val="54AE7671"/>
    <w:rsid w:val="60344D70"/>
    <w:rsid w:val="689519DD"/>
    <w:rsid w:val="6F946492"/>
    <w:rsid w:val="744C6463"/>
    <w:rsid w:val="79042F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666" w:hanging="241"/>
      <w:outlineLvl w:val="1"/>
    </w:pPr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ind w:left="182"/>
      <w:outlineLvl w:val="2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07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List Paragraph"/>
    <w:basedOn w:val="1"/>
    <w:qFormat/>
    <w:uiPriority w:val="1"/>
    <w:rPr>
      <w:lang w:val="zh-CN" w:eastAsia="zh-CN" w:bidi="zh-CN"/>
    </w:rPr>
  </w:style>
  <w:style w:type="paragraph" w:customStyle="1" w:styleId="10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145</Characters>
  <Lines>0</Lines>
  <Paragraphs>0</Paragraphs>
  <TotalTime>3</TotalTime>
  <ScaleCrop>false</ScaleCrop>
  <LinksUpToDate>false</LinksUpToDate>
  <CharactersWithSpaces>152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2022-11-30T03:06:00Z</dcterms:created>
  <dc:creator>wangjinqi</dc:creator>
  <cp:lastModifiedBy>楚楚</cp:lastModifiedBy>
  <cp:lastPrinted>2022-11-30T07:42:00Z</cp:lastPrinted>
  <dcterms:modified xsi:type="dcterms:W3CDTF">2024-12-03T07:57:43Z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2022-11-30T00:00:00Z</vt:filetime>
  </property>
  <property fmtid="{D5CDD505-2E9C-101B-9397-08002B2CF9AE}" pid="5" name="KSOProductBuildVer">
    <vt:lpwstr>2052-12.1.0.18912</vt:lpwstr>
  </property>
  <property fmtid="{D5CDD505-2E9C-101B-9397-08002B2CF9AE}" pid="6" name="ICV">
    <vt:lpwstr>83B251B6B8F2478D88C779646033F57C_13</vt:lpwstr>
  </property>
</Properties>
</file>