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text" w:horzAnchor="page" w:tblpX="933" w:tblpY="283"/>
        <w:tblOverlap w:val="never"/>
        <w:tblW w:w="152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74"/>
        <w:gridCol w:w="4983"/>
        <w:gridCol w:w="7643"/>
      </w:tblGrid>
      <w:tr w14:paraId="29F554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6" w:hRule="atLeast"/>
        </w:trPr>
        <w:tc>
          <w:tcPr>
            <w:tcW w:w="15200" w:type="dxa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4441BC03">
            <w:pPr>
              <w:jc w:val="center"/>
              <w:rPr>
                <w:rFonts w:hint="default" w:eastAsiaTheme="minor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</w:pPr>
            <w:r>
              <w:rPr>
                <w:rFonts w:hint="eastAsia"/>
                <w:b/>
                <w:bCs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2025年8月28日补考时间安排</w:t>
            </w:r>
            <w:r>
              <w:rPr>
                <w:rFonts w:hint="eastAsia"/>
                <w:b/>
                <w:bCs/>
                <w:color w:val="0000FF"/>
                <w:sz w:val="44"/>
                <w:szCs w:val="44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（带身份证原件参加考试）</w:t>
            </w:r>
          </w:p>
        </w:tc>
      </w:tr>
      <w:tr w14:paraId="1242A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4" w:hRule="atLeast"/>
        </w:trPr>
        <w:tc>
          <w:tcPr>
            <w:tcW w:w="2574" w:type="dxa"/>
            <w:tcBorders>
              <w:top w:val="single" w:color="auto" w:sz="4" w:space="0"/>
            </w:tcBorders>
            <w:vAlign w:val="center"/>
          </w:tcPr>
          <w:p w14:paraId="24B3850A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项目</w:t>
            </w:r>
          </w:p>
        </w:tc>
        <w:tc>
          <w:tcPr>
            <w:tcW w:w="4983" w:type="dxa"/>
            <w:tcBorders>
              <w:top w:val="single" w:color="auto" w:sz="4" w:space="0"/>
            </w:tcBorders>
            <w:vAlign w:val="center"/>
          </w:tcPr>
          <w:p w14:paraId="1D362F04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  <w:t>理论补考时间</w:t>
            </w:r>
          </w:p>
        </w:tc>
        <w:tc>
          <w:tcPr>
            <w:tcW w:w="7643" w:type="dxa"/>
            <w:tcBorders>
              <w:top w:val="single" w:color="auto" w:sz="4" w:space="0"/>
            </w:tcBorders>
            <w:vAlign w:val="center"/>
          </w:tcPr>
          <w:p w14:paraId="5882B6C0">
            <w:pPr>
              <w:jc w:val="center"/>
              <w:rPr>
                <w:rFonts w:hint="default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实操补考安排</w:t>
            </w:r>
          </w:p>
        </w:tc>
      </w:tr>
      <w:tr w14:paraId="0EF6ED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2" w:hRule="atLeast"/>
        </w:trPr>
        <w:tc>
          <w:tcPr>
            <w:tcW w:w="2574" w:type="dxa"/>
            <w:vAlign w:val="center"/>
          </w:tcPr>
          <w:p w14:paraId="17078452">
            <w:pPr>
              <w:ind w:firstLine="840" w:firstLineChars="300"/>
              <w:jc w:val="left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叉车</w:t>
            </w:r>
          </w:p>
        </w:tc>
        <w:tc>
          <w:tcPr>
            <w:tcW w:w="4983" w:type="dxa"/>
            <w:vAlign w:val="center"/>
          </w:tcPr>
          <w:p w14:paraId="3FDE1234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10:00前到达考场</w:t>
            </w:r>
          </w:p>
        </w:tc>
        <w:tc>
          <w:tcPr>
            <w:tcW w:w="7643" w:type="dxa"/>
            <w:vAlign w:val="center"/>
          </w:tcPr>
          <w:p w14:paraId="610FF0BF">
            <w:pPr>
              <w:jc w:val="left"/>
              <w:rPr>
                <w:rFonts w:hint="default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FF"/>
                <w:sz w:val="28"/>
                <w:szCs w:val="28"/>
                <w:vertAlign w:val="baseline"/>
                <w:lang w:val="en-US" w:eastAsia="zh-CN"/>
              </w:rPr>
              <w:t xml:space="preserve">理论合格直接补考实操的考生 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请于 08:30 上中心2楼207领取实操考试通知单，人证比对后参加考试</w:t>
            </w:r>
          </w:p>
          <w:p w14:paraId="2992ABF5">
            <w:pPr>
              <w:jc w:val="left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  <w:tr w14:paraId="0076AF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2" w:hRule="atLeast"/>
        </w:trPr>
        <w:tc>
          <w:tcPr>
            <w:tcW w:w="2574" w:type="dxa"/>
            <w:shd w:val="clear" w:color="auto" w:fill="auto"/>
            <w:vAlign w:val="center"/>
          </w:tcPr>
          <w:p w14:paraId="5DECE17B"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特种设备安全管理</w:t>
            </w:r>
          </w:p>
        </w:tc>
        <w:tc>
          <w:tcPr>
            <w:tcW w:w="4983" w:type="dxa"/>
            <w:shd w:val="clear" w:color="auto" w:fill="auto"/>
            <w:vAlign w:val="center"/>
          </w:tcPr>
          <w:p w14:paraId="5387D885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10:00前到达考场</w:t>
            </w:r>
          </w:p>
        </w:tc>
        <w:tc>
          <w:tcPr>
            <w:tcW w:w="7643" w:type="dxa"/>
            <w:shd w:val="clear" w:color="auto" w:fill="auto"/>
            <w:vAlign w:val="center"/>
          </w:tcPr>
          <w:p w14:paraId="299E5559"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无实操</w:t>
            </w:r>
          </w:p>
        </w:tc>
      </w:tr>
    </w:tbl>
    <w:p w14:paraId="73B24CD5"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</w:p>
    <w:p w14:paraId="0934BC9A">
      <w:pPr>
        <w:jc w:val="both"/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>注：补考不提供具体名单，需要补考的人员按照上述时间安排参加补考即可</w:t>
      </w:r>
      <w:r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  <w:t>。</w:t>
      </w:r>
    </w:p>
    <w:p w14:paraId="2CBF256E">
      <w:pPr>
        <w:jc w:val="both"/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 xml:space="preserve"> </w:t>
      </w:r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（考试成绩有效期1年。单项考试科目不合格者，1年内可以向原考试机构申请补考1次。两项均不合格或者补考不合格者，应当向发证机关重新提出考核申请。）</w:t>
      </w:r>
    </w:p>
    <w:p w14:paraId="169572EF"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</w:p>
    <w:p w14:paraId="6DFF5F45">
      <w:pPr>
        <w:jc w:val="both"/>
        <w:rPr>
          <w:rFonts w:hint="default" w:ascii="黑体" w:hAnsi="黑体" w:eastAsia="黑体" w:cs="黑体"/>
          <w:color w:val="FF0000"/>
          <w:sz w:val="36"/>
          <w:szCs w:val="36"/>
          <w:lang w:val="en-US" w:eastAsia="zh-CN"/>
        </w:rPr>
      </w:pPr>
    </w:p>
    <w:p w14:paraId="2551F537"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</w:p>
    <w:p w14:paraId="0227616B"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</w:p>
    <w:tbl>
      <w:tblPr>
        <w:tblStyle w:val="3"/>
        <w:tblpPr w:leftFromText="180" w:rightFromText="180" w:vertAnchor="text" w:horzAnchor="page" w:tblpX="933" w:tblpY="283"/>
        <w:tblOverlap w:val="never"/>
        <w:tblW w:w="148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8"/>
        <w:gridCol w:w="2756"/>
        <w:gridCol w:w="9236"/>
      </w:tblGrid>
      <w:tr w14:paraId="75ACF7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3" w:hRule="atLeast"/>
        </w:trPr>
        <w:tc>
          <w:tcPr>
            <w:tcW w:w="14880" w:type="dxa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555CC359">
            <w:pPr>
              <w:jc w:val="center"/>
              <w:rPr>
                <w:rFonts w:hint="default" w:eastAsiaTheme="minor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</w:pPr>
            <w:r>
              <w:rPr>
                <w:rFonts w:hint="eastAsia"/>
                <w:b/>
                <w:bCs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2025年8月29日补考时间安排</w:t>
            </w:r>
            <w:r>
              <w:rPr>
                <w:rFonts w:hint="eastAsia"/>
                <w:b/>
                <w:bCs/>
                <w:color w:val="0000FF"/>
                <w:sz w:val="44"/>
                <w:szCs w:val="44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（带身份证原件参加考试）</w:t>
            </w:r>
          </w:p>
        </w:tc>
      </w:tr>
      <w:tr w14:paraId="30A415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5" w:hRule="atLeast"/>
        </w:trPr>
        <w:tc>
          <w:tcPr>
            <w:tcW w:w="2888" w:type="dxa"/>
            <w:tcBorders>
              <w:top w:val="single" w:color="auto" w:sz="4" w:space="0"/>
            </w:tcBorders>
            <w:vAlign w:val="center"/>
          </w:tcPr>
          <w:p w14:paraId="692A4ECC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项目</w:t>
            </w:r>
          </w:p>
        </w:tc>
        <w:tc>
          <w:tcPr>
            <w:tcW w:w="2756" w:type="dxa"/>
            <w:tcBorders>
              <w:top w:val="single" w:color="auto" w:sz="4" w:space="0"/>
            </w:tcBorders>
            <w:vAlign w:val="center"/>
          </w:tcPr>
          <w:p w14:paraId="205181A7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  <w:t>理论补考时间</w:t>
            </w:r>
          </w:p>
        </w:tc>
        <w:tc>
          <w:tcPr>
            <w:tcW w:w="9236" w:type="dxa"/>
            <w:tcBorders>
              <w:top w:val="single" w:color="auto" w:sz="4" w:space="0"/>
            </w:tcBorders>
            <w:vAlign w:val="center"/>
          </w:tcPr>
          <w:p w14:paraId="6A5D4969">
            <w:pPr>
              <w:jc w:val="center"/>
              <w:rPr>
                <w:rFonts w:hint="default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实操补考安排</w:t>
            </w:r>
          </w:p>
        </w:tc>
      </w:tr>
      <w:tr w14:paraId="6B3BCD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5" w:hRule="exact"/>
        </w:trPr>
        <w:tc>
          <w:tcPr>
            <w:tcW w:w="2888" w:type="dxa"/>
            <w:vAlign w:val="center"/>
          </w:tcPr>
          <w:p w14:paraId="5A447F13">
            <w:pPr>
              <w:ind w:firstLine="560" w:firstLineChars="200"/>
              <w:jc w:val="both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叉车/观光车</w:t>
            </w:r>
          </w:p>
        </w:tc>
        <w:tc>
          <w:tcPr>
            <w:tcW w:w="2756" w:type="dxa"/>
            <w:vAlign w:val="center"/>
          </w:tcPr>
          <w:p w14:paraId="63EEB14A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9:30前到达考场</w:t>
            </w:r>
          </w:p>
        </w:tc>
        <w:tc>
          <w:tcPr>
            <w:tcW w:w="9236" w:type="dxa"/>
            <w:vAlign w:val="center"/>
          </w:tcPr>
          <w:p w14:paraId="001D2C65">
            <w:pPr>
              <w:jc w:val="left"/>
              <w:rPr>
                <w:rFonts w:hint="default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FF"/>
                <w:sz w:val="28"/>
                <w:szCs w:val="28"/>
                <w:vertAlign w:val="baseline"/>
                <w:lang w:val="en-US" w:eastAsia="zh-CN"/>
              </w:rPr>
              <w:t xml:space="preserve">理论合格直接补考实操的考生 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请于08:30上中心2楼207领取实操考试通知单，人证比对后参加考试</w:t>
            </w:r>
          </w:p>
          <w:p w14:paraId="3D0EAEA1">
            <w:pPr>
              <w:jc w:val="left"/>
              <w:rPr>
                <w:rFonts w:hint="default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  <w:p w14:paraId="5EBD2CEE">
            <w:pPr>
              <w:jc w:val="left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  <w:tr w14:paraId="788745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5" w:hRule="exact"/>
        </w:trPr>
        <w:tc>
          <w:tcPr>
            <w:tcW w:w="2888" w:type="dxa"/>
            <w:shd w:val="clear" w:color="auto" w:fill="auto"/>
            <w:vAlign w:val="center"/>
          </w:tcPr>
          <w:p w14:paraId="355C0693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起重机指挥</w:t>
            </w:r>
          </w:p>
        </w:tc>
        <w:tc>
          <w:tcPr>
            <w:tcW w:w="2756" w:type="dxa"/>
            <w:shd w:val="clear" w:color="auto" w:fill="auto"/>
            <w:vAlign w:val="center"/>
          </w:tcPr>
          <w:p w14:paraId="392622C0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请电话联系：0566-2311455</w:t>
            </w:r>
          </w:p>
        </w:tc>
        <w:tc>
          <w:tcPr>
            <w:tcW w:w="9236" w:type="dxa"/>
            <w:shd w:val="clear" w:color="auto" w:fill="auto"/>
            <w:vAlign w:val="center"/>
          </w:tcPr>
          <w:p w14:paraId="33531BA9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请电话联系：0566-2311455</w:t>
            </w:r>
          </w:p>
        </w:tc>
      </w:tr>
      <w:tr w14:paraId="2397AC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2888" w:type="dxa"/>
            <w:shd w:val="clear" w:color="auto" w:fill="auto"/>
            <w:vAlign w:val="center"/>
          </w:tcPr>
          <w:p w14:paraId="1F0BC504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起重机司机</w:t>
            </w:r>
          </w:p>
        </w:tc>
        <w:tc>
          <w:tcPr>
            <w:tcW w:w="2756" w:type="dxa"/>
            <w:shd w:val="clear" w:color="auto" w:fill="auto"/>
            <w:vAlign w:val="center"/>
          </w:tcPr>
          <w:p w14:paraId="7C078AE6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9:30前到达考场</w:t>
            </w:r>
          </w:p>
        </w:tc>
        <w:tc>
          <w:tcPr>
            <w:tcW w:w="9236" w:type="dxa"/>
            <w:shd w:val="clear" w:color="auto" w:fill="auto"/>
            <w:vAlign w:val="center"/>
          </w:tcPr>
          <w:p w14:paraId="696222D7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下午2:00前到中心二楼207领取实操考试通知单，人证比对后参加考试</w:t>
            </w:r>
          </w:p>
        </w:tc>
      </w:tr>
      <w:tr w14:paraId="4E5D96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2888" w:type="dxa"/>
            <w:shd w:val="clear" w:color="auto" w:fill="auto"/>
            <w:vAlign w:val="center"/>
          </w:tcPr>
          <w:p w14:paraId="20E2921F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气瓶</w:t>
            </w:r>
          </w:p>
        </w:tc>
        <w:tc>
          <w:tcPr>
            <w:tcW w:w="2756" w:type="dxa"/>
            <w:shd w:val="clear" w:color="auto" w:fill="auto"/>
            <w:vAlign w:val="center"/>
          </w:tcPr>
          <w:p w14:paraId="42078633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9:30前到达考场</w:t>
            </w:r>
          </w:p>
        </w:tc>
        <w:tc>
          <w:tcPr>
            <w:tcW w:w="9236" w:type="dxa"/>
            <w:shd w:val="clear" w:color="auto" w:fill="auto"/>
            <w:vAlign w:val="center"/>
          </w:tcPr>
          <w:p w14:paraId="309AFE17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下午2:00前到中心二楼207领取实操考试通知单，人证比对后参加考试</w:t>
            </w:r>
          </w:p>
          <w:p w14:paraId="6684BBF0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72C047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2888" w:type="dxa"/>
            <w:shd w:val="clear" w:color="auto" w:fill="auto"/>
            <w:vAlign w:val="center"/>
          </w:tcPr>
          <w:p w14:paraId="06381064"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锅炉</w:t>
            </w:r>
            <w:bookmarkStart w:id="0" w:name="_GoBack"/>
            <w:bookmarkEnd w:id="0"/>
          </w:p>
        </w:tc>
        <w:tc>
          <w:tcPr>
            <w:tcW w:w="2756" w:type="dxa"/>
            <w:shd w:val="clear" w:color="auto" w:fill="auto"/>
            <w:vAlign w:val="center"/>
          </w:tcPr>
          <w:p w14:paraId="2CC9D28D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9:30前到达考场</w:t>
            </w:r>
          </w:p>
        </w:tc>
        <w:tc>
          <w:tcPr>
            <w:tcW w:w="9236" w:type="dxa"/>
            <w:shd w:val="clear" w:color="auto" w:fill="auto"/>
            <w:vAlign w:val="center"/>
          </w:tcPr>
          <w:p w14:paraId="19CC0676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下午2:00前到中心二楼207领取实操考试通知单，人证比对后参加考试</w:t>
            </w:r>
          </w:p>
          <w:p w14:paraId="44A9AF89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0178F6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2888" w:type="dxa"/>
            <w:shd w:val="clear" w:color="auto" w:fill="auto"/>
            <w:vAlign w:val="center"/>
          </w:tcPr>
          <w:p w14:paraId="4E8624CB">
            <w:pPr>
              <w:ind w:firstLine="280" w:firstLineChars="100"/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快开门式压力容器</w:t>
            </w:r>
          </w:p>
        </w:tc>
        <w:tc>
          <w:tcPr>
            <w:tcW w:w="2756" w:type="dxa"/>
            <w:shd w:val="clear" w:color="auto" w:fill="auto"/>
            <w:vAlign w:val="center"/>
          </w:tcPr>
          <w:p w14:paraId="1E03F4CA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9:30前到达考场</w:t>
            </w:r>
          </w:p>
        </w:tc>
        <w:tc>
          <w:tcPr>
            <w:tcW w:w="9236" w:type="dxa"/>
            <w:shd w:val="clear" w:color="auto" w:fill="auto"/>
            <w:vAlign w:val="center"/>
          </w:tcPr>
          <w:p w14:paraId="30F6F402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下午2:00前到中心二楼207领取实操考试通知单，人证比对后参加考试</w:t>
            </w:r>
          </w:p>
          <w:p w14:paraId="0D7A5F54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</w:tc>
      </w:tr>
    </w:tbl>
    <w:p w14:paraId="5A477837"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</w:p>
    <w:p w14:paraId="032A2B98">
      <w:pPr>
        <w:jc w:val="both"/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>注：补考不提供具体名单，需要补考的人员按照上述时间安排参加补考即可</w:t>
      </w:r>
      <w:r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  <w:t>。</w:t>
      </w:r>
    </w:p>
    <w:p w14:paraId="563E6AC3">
      <w:pPr>
        <w:jc w:val="both"/>
        <w:rPr>
          <w:rFonts w:hint="default" w:ascii="黑体" w:hAnsi="黑体" w:eastAsia="黑体" w:cs="黑体"/>
          <w:color w:val="FF0000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 xml:space="preserve"> </w:t>
      </w:r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（考试成绩有效期1年。单项考试科目不合格者，1年内可以向原考试机构申请补考1次。两项均不合格或者补考不合格者，应当向发证机关重新提出考核申请。）</w:t>
      </w:r>
    </w:p>
    <w:sectPr>
      <w:pgSz w:w="16838" w:h="11906" w:orient="landscape"/>
      <w:pgMar w:top="646" w:right="1179" w:bottom="646" w:left="1179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I3NjgwMDM3ZGVjOTc5Mjk4ODNlYTc2NDJlMTc1ZWMifQ=="/>
  </w:docVars>
  <w:rsids>
    <w:rsidRoot w:val="00000000"/>
    <w:rsid w:val="000010B6"/>
    <w:rsid w:val="00FB53B8"/>
    <w:rsid w:val="0151146A"/>
    <w:rsid w:val="050E2A62"/>
    <w:rsid w:val="060317A8"/>
    <w:rsid w:val="0A20501F"/>
    <w:rsid w:val="0B4E4F0E"/>
    <w:rsid w:val="0C9A6380"/>
    <w:rsid w:val="0D3F777B"/>
    <w:rsid w:val="0DAA2407"/>
    <w:rsid w:val="0E124EFD"/>
    <w:rsid w:val="0E580A69"/>
    <w:rsid w:val="0F28328F"/>
    <w:rsid w:val="10347DBD"/>
    <w:rsid w:val="10CE5D31"/>
    <w:rsid w:val="12D03008"/>
    <w:rsid w:val="137D0DEC"/>
    <w:rsid w:val="150A66AF"/>
    <w:rsid w:val="151A266A"/>
    <w:rsid w:val="16914290"/>
    <w:rsid w:val="1B0934E4"/>
    <w:rsid w:val="1B5F1FF6"/>
    <w:rsid w:val="1CAE5D06"/>
    <w:rsid w:val="1D7544D3"/>
    <w:rsid w:val="1DB95116"/>
    <w:rsid w:val="1E045761"/>
    <w:rsid w:val="1E363C9A"/>
    <w:rsid w:val="1E4E0FFD"/>
    <w:rsid w:val="20983DE0"/>
    <w:rsid w:val="212521D3"/>
    <w:rsid w:val="220858D5"/>
    <w:rsid w:val="23120FE6"/>
    <w:rsid w:val="2430529A"/>
    <w:rsid w:val="244F722C"/>
    <w:rsid w:val="25AB3B32"/>
    <w:rsid w:val="25BE1097"/>
    <w:rsid w:val="294934E1"/>
    <w:rsid w:val="29C218B9"/>
    <w:rsid w:val="2B77664E"/>
    <w:rsid w:val="2D486A3D"/>
    <w:rsid w:val="2F555C9B"/>
    <w:rsid w:val="2FA1732D"/>
    <w:rsid w:val="303871B3"/>
    <w:rsid w:val="32825C84"/>
    <w:rsid w:val="330C0FF8"/>
    <w:rsid w:val="33D9016D"/>
    <w:rsid w:val="3A0047DF"/>
    <w:rsid w:val="3A704B3D"/>
    <w:rsid w:val="3AE27603"/>
    <w:rsid w:val="3D3E1D0B"/>
    <w:rsid w:val="3EBB0897"/>
    <w:rsid w:val="3F073ADC"/>
    <w:rsid w:val="405F2BB6"/>
    <w:rsid w:val="41C527C3"/>
    <w:rsid w:val="426D380C"/>
    <w:rsid w:val="45AF1321"/>
    <w:rsid w:val="463C305C"/>
    <w:rsid w:val="47FD7089"/>
    <w:rsid w:val="48D118F2"/>
    <w:rsid w:val="48E04758"/>
    <w:rsid w:val="49883C3D"/>
    <w:rsid w:val="4A7D1801"/>
    <w:rsid w:val="4B041F80"/>
    <w:rsid w:val="4B0F0D93"/>
    <w:rsid w:val="4BD75112"/>
    <w:rsid w:val="4C484E8E"/>
    <w:rsid w:val="4D0E586A"/>
    <w:rsid w:val="4D6D6005"/>
    <w:rsid w:val="4F8F4C9C"/>
    <w:rsid w:val="4FEC01AA"/>
    <w:rsid w:val="5067762F"/>
    <w:rsid w:val="509C6751"/>
    <w:rsid w:val="510F2848"/>
    <w:rsid w:val="517037FB"/>
    <w:rsid w:val="51990092"/>
    <w:rsid w:val="55A951B1"/>
    <w:rsid w:val="564635A8"/>
    <w:rsid w:val="565F0E2B"/>
    <w:rsid w:val="56740B78"/>
    <w:rsid w:val="56820A63"/>
    <w:rsid w:val="56835CE6"/>
    <w:rsid w:val="56BE343D"/>
    <w:rsid w:val="5787769C"/>
    <w:rsid w:val="5952374E"/>
    <w:rsid w:val="59B77E69"/>
    <w:rsid w:val="5B236647"/>
    <w:rsid w:val="5D0B433F"/>
    <w:rsid w:val="5D2323CF"/>
    <w:rsid w:val="5D9205BB"/>
    <w:rsid w:val="5DAA16DF"/>
    <w:rsid w:val="5DE06050"/>
    <w:rsid w:val="5FBB029F"/>
    <w:rsid w:val="61445E9D"/>
    <w:rsid w:val="61B25354"/>
    <w:rsid w:val="62606EDB"/>
    <w:rsid w:val="62A00D8E"/>
    <w:rsid w:val="64A5151D"/>
    <w:rsid w:val="64EE3058"/>
    <w:rsid w:val="65BD63F3"/>
    <w:rsid w:val="65CD0625"/>
    <w:rsid w:val="66B157BD"/>
    <w:rsid w:val="670A1AF9"/>
    <w:rsid w:val="671061D8"/>
    <w:rsid w:val="67C1766D"/>
    <w:rsid w:val="697274F4"/>
    <w:rsid w:val="69DA2344"/>
    <w:rsid w:val="6AC944AA"/>
    <w:rsid w:val="6B0B7C00"/>
    <w:rsid w:val="6C1C6870"/>
    <w:rsid w:val="6C200970"/>
    <w:rsid w:val="6C2A79BC"/>
    <w:rsid w:val="6E382202"/>
    <w:rsid w:val="701721D2"/>
    <w:rsid w:val="71015D2D"/>
    <w:rsid w:val="71155B98"/>
    <w:rsid w:val="715227C8"/>
    <w:rsid w:val="74AF5AA0"/>
    <w:rsid w:val="75A03A4A"/>
    <w:rsid w:val="774A7F4F"/>
    <w:rsid w:val="77D20E73"/>
    <w:rsid w:val="79542B35"/>
    <w:rsid w:val="79F503F9"/>
    <w:rsid w:val="7A65634E"/>
    <w:rsid w:val="7B5B2288"/>
    <w:rsid w:val="7B9E0DFF"/>
    <w:rsid w:val="7BD06A28"/>
    <w:rsid w:val="7C835849"/>
    <w:rsid w:val="7CBE4AD3"/>
    <w:rsid w:val="7CF06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604</Words>
  <Characters>676</Characters>
  <Lines>0</Lines>
  <Paragraphs>0</Paragraphs>
  <TotalTime>5</TotalTime>
  <ScaleCrop>false</ScaleCrop>
  <LinksUpToDate>false</LinksUpToDate>
  <CharactersWithSpaces>682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2022-02-15T02:15:00Z</dcterms:created>
  <dc:creator>Administrator</dc:creator>
  <cp:lastModifiedBy>俞燕</cp:lastModifiedBy>
  <cp:lastPrinted>2024-08-21T07:42:00Z</cp:lastPrinted>
  <dcterms:modified xsi:type="dcterms:W3CDTF">2025-08-12T07:38:46Z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F39F9A7692C74787A67A667F199DFB4C_13</vt:lpwstr>
  </property>
  <property fmtid="{D5CDD505-2E9C-101B-9397-08002B2CF9AE}" pid="4" name="KSOTemplateDocerSaveRecord">
    <vt:lpwstr>eyJoZGlkIjoiYjU5NmE2MTMyNTg0MmE4YzQ3NmM2ZDYyOGNjYTllNDEiLCJ1c2VySWQiOiI0NjEyOTAyNDAifQ==</vt:lpwstr>
  </property>
</Properties>
</file>